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BD9" w:rsidRPr="00596897" w:rsidRDefault="00EA1BD9" w:rsidP="00EA1BD9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596897">
        <w:rPr>
          <w:rFonts w:ascii="Times New Roman" w:hAnsi="Times New Roman" w:cs="Times New Roman"/>
          <w:sz w:val="24"/>
          <w:szCs w:val="24"/>
        </w:rPr>
        <w:t>Рубашевская</w:t>
      </w:r>
      <w:proofErr w:type="spellEnd"/>
      <w:r w:rsidRPr="00596897">
        <w:rPr>
          <w:rFonts w:ascii="Times New Roman" w:hAnsi="Times New Roman" w:cs="Times New Roman"/>
          <w:sz w:val="24"/>
          <w:szCs w:val="24"/>
        </w:rPr>
        <w:t xml:space="preserve"> Наталья Александровна, </w:t>
      </w:r>
    </w:p>
    <w:p w:rsidR="00EA1BD9" w:rsidRPr="00596897" w:rsidRDefault="00EA1BD9" w:rsidP="00EA1BD9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596897">
        <w:rPr>
          <w:rFonts w:ascii="Times New Roman" w:hAnsi="Times New Roman" w:cs="Times New Roman"/>
          <w:sz w:val="24"/>
          <w:szCs w:val="24"/>
        </w:rPr>
        <w:t xml:space="preserve">учитель  географии </w:t>
      </w:r>
    </w:p>
    <w:p w:rsidR="00EA1BD9" w:rsidRPr="00596897" w:rsidRDefault="00EA1BD9" w:rsidP="00EA1BD9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596897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Ивановская основная</w:t>
      </w:r>
      <w:r w:rsidRPr="0059689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A1BD9" w:rsidRPr="00596897" w:rsidRDefault="00EA1BD9" w:rsidP="00EA1BD9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596897">
        <w:rPr>
          <w:rFonts w:ascii="Times New Roman" w:hAnsi="Times New Roman" w:cs="Times New Roman"/>
          <w:sz w:val="24"/>
          <w:szCs w:val="24"/>
        </w:rPr>
        <w:t xml:space="preserve">общеобразовательная школа» </w:t>
      </w:r>
    </w:p>
    <w:p w:rsidR="00EA1BD9" w:rsidRPr="00596897" w:rsidRDefault="00EA1BD9" w:rsidP="00EA1BD9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596897">
        <w:rPr>
          <w:rFonts w:ascii="Times New Roman" w:hAnsi="Times New Roman" w:cs="Times New Roman"/>
          <w:sz w:val="24"/>
          <w:szCs w:val="24"/>
        </w:rPr>
        <w:t>Красногвардейского района</w:t>
      </w:r>
    </w:p>
    <w:p w:rsidR="00EA1BD9" w:rsidRPr="00596897" w:rsidRDefault="00EA1BD9" w:rsidP="00EA1BD9">
      <w:pPr>
        <w:pStyle w:val="a4"/>
        <w:rPr>
          <w:rFonts w:ascii="Times New Roman" w:hAnsi="Times New Roman" w:cs="Times New Roman"/>
          <w:sz w:val="24"/>
          <w:szCs w:val="24"/>
        </w:rPr>
      </w:pPr>
      <w:r w:rsidRPr="00596897">
        <w:rPr>
          <w:rFonts w:ascii="Times New Roman" w:hAnsi="Times New Roman" w:cs="Times New Roman"/>
          <w:sz w:val="24"/>
          <w:szCs w:val="24"/>
        </w:rPr>
        <w:t>.</w:t>
      </w:r>
    </w:p>
    <w:p w:rsidR="00EA1BD9" w:rsidRPr="00596897" w:rsidRDefault="00EA1BD9" w:rsidP="00EA1BD9">
      <w:pPr>
        <w:pStyle w:val="a4"/>
        <w:rPr>
          <w:rFonts w:ascii="Times New Roman" w:hAnsi="Times New Roman" w:cs="Times New Roman"/>
          <w:sz w:val="24"/>
          <w:szCs w:val="24"/>
        </w:rPr>
      </w:pPr>
      <w:r w:rsidRPr="00596897">
        <w:rPr>
          <w:rFonts w:ascii="Times New Roman" w:hAnsi="Times New Roman" w:cs="Times New Roman"/>
          <w:sz w:val="24"/>
          <w:szCs w:val="24"/>
        </w:rPr>
        <w:t>Предмет: География</w:t>
      </w:r>
    </w:p>
    <w:p w:rsidR="00EA1BD9" w:rsidRPr="00596897" w:rsidRDefault="00EA1BD9" w:rsidP="00EA1BD9">
      <w:pPr>
        <w:pStyle w:val="a4"/>
        <w:rPr>
          <w:rFonts w:ascii="Times New Roman" w:hAnsi="Times New Roman" w:cs="Times New Roman"/>
          <w:sz w:val="24"/>
          <w:szCs w:val="24"/>
        </w:rPr>
      </w:pPr>
      <w:r w:rsidRPr="00596897">
        <w:rPr>
          <w:rFonts w:ascii="Times New Roman" w:hAnsi="Times New Roman" w:cs="Times New Roman"/>
          <w:sz w:val="24"/>
          <w:szCs w:val="24"/>
        </w:rPr>
        <w:t xml:space="preserve">Класс: </w:t>
      </w:r>
      <w:r>
        <w:rPr>
          <w:rFonts w:ascii="Times New Roman" w:hAnsi="Times New Roman" w:cs="Times New Roman"/>
          <w:sz w:val="24"/>
          <w:szCs w:val="24"/>
        </w:rPr>
        <w:t>8</w:t>
      </w:r>
    </w:p>
    <w:p w:rsidR="00EA1BD9" w:rsidRDefault="00EA1BD9" w:rsidP="00EA1BD9">
      <w:pPr>
        <w:pStyle w:val="a4"/>
        <w:rPr>
          <w:rFonts w:ascii="Times New Roman" w:hAnsi="Times New Roman" w:cs="Times New Roman"/>
          <w:sz w:val="24"/>
          <w:szCs w:val="24"/>
        </w:rPr>
      </w:pPr>
      <w:r w:rsidRPr="00596897">
        <w:rPr>
          <w:rFonts w:ascii="Times New Roman" w:hAnsi="Times New Roman" w:cs="Times New Roman"/>
          <w:sz w:val="24"/>
          <w:szCs w:val="24"/>
        </w:rPr>
        <w:t xml:space="preserve">УМК: учебник </w:t>
      </w:r>
      <w:proofErr w:type="spellStart"/>
      <w:r w:rsidRPr="00596897">
        <w:rPr>
          <w:rFonts w:ascii="Times New Roman" w:hAnsi="Times New Roman" w:cs="Times New Roman"/>
          <w:sz w:val="24"/>
          <w:szCs w:val="24"/>
        </w:rPr>
        <w:t>Е.М.Домогацких</w:t>
      </w:r>
      <w:proofErr w:type="spellEnd"/>
      <w:r w:rsidRPr="00596897">
        <w:rPr>
          <w:rFonts w:ascii="Times New Roman" w:hAnsi="Times New Roman" w:cs="Times New Roman"/>
          <w:sz w:val="24"/>
          <w:szCs w:val="24"/>
        </w:rPr>
        <w:t xml:space="preserve"> «География России. 8 класс Издательство «Русское слово» 2013г. </w:t>
      </w:r>
    </w:p>
    <w:p w:rsidR="00EA1BD9" w:rsidRDefault="00EA1BD9" w:rsidP="00EA1BD9">
      <w:pPr>
        <w:pStyle w:val="a4"/>
        <w:rPr>
          <w:rFonts w:ascii="Times New Roman" w:hAnsi="Times New Roman" w:cs="Times New Roman"/>
          <w:sz w:val="24"/>
          <w:szCs w:val="24"/>
        </w:rPr>
      </w:pPr>
      <w:r w:rsidRPr="00596897">
        <w:rPr>
          <w:rFonts w:ascii="Times New Roman" w:hAnsi="Times New Roman" w:cs="Times New Roman"/>
          <w:sz w:val="24"/>
          <w:szCs w:val="24"/>
        </w:rPr>
        <w:t xml:space="preserve">Уровень обучения: базовый </w:t>
      </w:r>
    </w:p>
    <w:p w:rsidR="00EA1BD9" w:rsidRPr="00596897" w:rsidRDefault="00EA1BD9" w:rsidP="00EA1BD9">
      <w:pPr>
        <w:pStyle w:val="a4"/>
        <w:rPr>
          <w:rFonts w:ascii="Times New Roman" w:hAnsi="Times New Roman" w:cs="Times New Roman"/>
          <w:sz w:val="24"/>
          <w:szCs w:val="24"/>
        </w:rPr>
      </w:pPr>
      <w:r w:rsidRPr="00596897">
        <w:rPr>
          <w:rFonts w:ascii="Times New Roman" w:hAnsi="Times New Roman" w:cs="Times New Roman"/>
          <w:sz w:val="24"/>
          <w:szCs w:val="24"/>
        </w:rPr>
        <w:t>Тема урока: «</w:t>
      </w:r>
      <w:r w:rsidRPr="00306288">
        <w:rPr>
          <w:rFonts w:ascii="Times New Roman" w:hAnsi="Times New Roman"/>
          <w:b/>
          <w:color w:val="000000"/>
          <w:spacing w:val="-4"/>
        </w:rPr>
        <w:t>«Природно-территориальные комплексы Западной Сибири</w:t>
      </w:r>
      <w:proofErr w:type="gramStart"/>
      <w:r w:rsidRPr="00306288">
        <w:rPr>
          <w:rFonts w:ascii="Times New Roman" w:hAnsi="Times New Roman"/>
          <w:b/>
          <w:color w:val="000000"/>
          <w:spacing w:val="-4"/>
        </w:rPr>
        <w:t>.»</w:t>
      </w:r>
      <w:r w:rsidRPr="00596897">
        <w:rPr>
          <w:rFonts w:ascii="Times New Roman" w:hAnsi="Times New Roman" w:cs="Times New Roman"/>
          <w:sz w:val="24"/>
          <w:szCs w:val="24"/>
        </w:rPr>
        <w:t>».</w:t>
      </w:r>
      <w:proofErr w:type="gramEnd"/>
    </w:p>
    <w:p w:rsidR="00EA1BD9" w:rsidRPr="00596897" w:rsidRDefault="00EA1BD9" w:rsidP="00EA1BD9">
      <w:pPr>
        <w:pStyle w:val="a4"/>
        <w:rPr>
          <w:rFonts w:ascii="Times New Roman" w:hAnsi="Times New Roman" w:cs="Times New Roman"/>
          <w:sz w:val="24"/>
          <w:szCs w:val="24"/>
        </w:rPr>
      </w:pPr>
      <w:r w:rsidRPr="00596897">
        <w:rPr>
          <w:rFonts w:ascii="Times New Roman" w:hAnsi="Times New Roman" w:cs="Times New Roman"/>
          <w:sz w:val="24"/>
          <w:szCs w:val="24"/>
        </w:rPr>
        <w:t xml:space="preserve">Общее кол-во часов, отведенное на изучение темы: 1час. </w:t>
      </w:r>
    </w:p>
    <w:p w:rsidR="00EA1BD9" w:rsidRPr="00596897" w:rsidRDefault="00EA1BD9" w:rsidP="00EA1BD9">
      <w:pPr>
        <w:pStyle w:val="a4"/>
        <w:rPr>
          <w:rFonts w:ascii="Times New Roman" w:hAnsi="Times New Roman" w:cs="Times New Roman"/>
          <w:sz w:val="24"/>
          <w:szCs w:val="24"/>
        </w:rPr>
      </w:pPr>
      <w:r w:rsidRPr="00596897">
        <w:rPr>
          <w:rFonts w:ascii="Times New Roman" w:hAnsi="Times New Roman" w:cs="Times New Roman"/>
          <w:sz w:val="24"/>
          <w:szCs w:val="24"/>
        </w:rPr>
        <w:t>Место урока в системе у</w:t>
      </w:r>
      <w:r>
        <w:rPr>
          <w:rFonts w:ascii="Times New Roman" w:hAnsi="Times New Roman" w:cs="Times New Roman"/>
          <w:sz w:val="24"/>
          <w:szCs w:val="24"/>
        </w:rPr>
        <w:t>роков по теме: урок 3</w:t>
      </w:r>
      <w:r w:rsidRPr="00596897">
        <w:rPr>
          <w:rFonts w:ascii="Times New Roman" w:hAnsi="Times New Roman" w:cs="Times New Roman"/>
          <w:sz w:val="24"/>
          <w:szCs w:val="24"/>
        </w:rPr>
        <w:t xml:space="preserve"> по разделу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«Западная </w:t>
      </w:r>
      <w:r w:rsidRPr="00596897">
        <w:rPr>
          <w:rFonts w:ascii="Times New Roman" w:hAnsi="Times New Roman" w:cs="Times New Roman"/>
          <w:sz w:val="24"/>
          <w:szCs w:val="24"/>
        </w:rPr>
        <w:t xml:space="preserve"> Сибирь».</w:t>
      </w:r>
    </w:p>
    <w:p w:rsidR="00EA1BD9" w:rsidRPr="00596897" w:rsidRDefault="00EA1BD9" w:rsidP="00EA1BD9">
      <w:pPr>
        <w:pStyle w:val="a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4F9A" w:rsidRPr="00306288" w:rsidRDefault="00E14F9A" w:rsidP="00EA1B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4F9A" w:rsidRPr="00306288" w:rsidRDefault="00E14F9A" w:rsidP="00E14F9A">
      <w:pPr>
        <w:pStyle w:val="a3"/>
        <w:spacing w:before="0" w:beforeAutospacing="0" w:after="0" w:afterAutospacing="0"/>
        <w:rPr>
          <w:color w:val="000000"/>
        </w:rPr>
      </w:pPr>
      <w:r w:rsidRPr="00306288">
        <w:rPr>
          <w:color w:val="000000"/>
        </w:rPr>
        <w:t>Цель:</w:t>
      </w:r>
    </w:p>
    <w:p w:rsidR="00E14F9A" w:rsidRPr="00306288" w:rsidRDefault="00E14F9A" w:rsidP="00E14F9A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color w:val="000000"/>
        </w:rPr>
      </w:pPr>
      <w:r w:rsidRPr="00306288">
        <w:rPr>
          <w:color w:val="000000"/>
        </w:rPr>
        <w:t>познакомиться с особенностями компонентов природы природной зоны;</w:t>
      </w:r>
    </w:p>
    <w:p w:rsidR="00E14F9A" w:rsidRPr="00306288" w:rsidRDefault="00E14F9A" w:rsidP="00E14F9A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color w:val="000000"/>
        </w:rPr>
      </w:pPr>
      <w:r w:rsidRPr="00306288">
        <w:rPr>
          <w:color w:val="000000"/>
        </w:rPr>
        <w:t>установить взаимосвязь компонентов в данной природной зоне;</w:t>
      </w:r>
    </w:p>
    <w:p w:rsidR="00E14F9A" w:rsidRPr="00306288" w:rsidRDefault="00E14F9A" w:rsidP="00E14F9A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color w:val="000000"/>
        </w:rPr>
      </w:pPr>
      <w:r w:rsidRPr="00306288">
        <w:rPr>
          <w:color w:val="000000"/>
        </w:rPr>
        <w:t>выявить приспособляемость растений и животных к условиям обитания;</w:t>
      </w:r>
    </w:p>
    <w:p w:rsidR="00E14F9A" w:rsidRPr="00306288" w:rsidRDefault="00E14F9A" w:rsidP="00E14F9A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color w:val="000000"/>
        </w:rPr>
      </w:pPr>
      <w:r w:rsidRPr="00306288">
        <w:rPr>
          <w:color w:val="000000"/>
        </w:rPr>
        <w:t>познакомиться с антропогенным воздействием человека на природную зону;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1Ход урока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2Организационный  момент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3Мотивация учебной деятельности</w:t>
      </w:r>
    </w:p>
    <w:p w:rsidR="00E14F9A" w:rsidRPr="00306288" w:rsidRDefault="00E14F9A" w:rsidP="00E14F9A">
      <w:pPr>
        <w:pStyle w:val="a3"/>
        <w:spacing w:before="0" w:beforeAutospacing="0" w:after="0" w:afterAutospacing="0"/>
        <w:rPr>
          <w:color w:val="000000"/>
        </w:rPr>
      </w:pPr>
    </w:p>
    <w:p w:rsidR="00E14F9A" w:rsidRPr="00306288" w:rsidRDefault="00E14F9A" w:rsidP="00E14F9A">
      <w:pPr>
        <w:pStyle w:val="a3"/>
        <w:spacing w:before="0" w:beforeAutospacing="0" w:after="0" w:afterAutospacing="0"/>
        <w:rPr>
          <w:color w:val="000000"/>
        </w:rPr>
      </w:pPr>
      <w:r w:rsidRPr="00306288">
        <w:rPr>
          <w:color w:val="000000"/>
        </w:rPr>
        <w:t>Всем Сибирь щедра и богата!</w:t>
      </w:r>
    </w:p>
    <w:p w:rsidR="00E14F9A" w:rsidRPr="00306288" w:rsidRDefault="00E14F9A" w:rsidP="00E14F9A">
      <w:pPr>
        <w:pStyle w:val="a3"/>
        <w:spacing w:before="0" w:beforeAutospacing="0" w:after="0" w:afterAutospacing="0"/>
        <w:rPr>
          <w:color w:val="000000"/>
        </w:rPr>
      </w:pPr>
      <w:r w:rsidRPr="00306288">
        <w:rPr>
          <w:color w:val="000000"/>
        </w:rPr>
        <w:t>Здесь для юности край непочатый.</w:t>
      </w:r>
    </w:p>
    <w:p w:rsidR="00E14F9A" w:rsidRPr="00306288" w:rsidRDefault="00E14F9A" w:rsidP="00E14F9A">
      <w:pPr>
        <w:pStyle w:val="a3"/>
        <w:spacing w:before="0" w:beforeAutospacing="0" w:after="0" w:afterAutospacing="0"/>
        <w:rPr>
          <w:color w:val="000000"/>
        </w:rPr>
      </w:pPr>
      <w:r w:rsidRPr="00306288">
        <w:rPr>
          <w:color w:val="000000"/>
        </w:rPr>
        <w:t>Впрочем, что убеждать вас стихами</w:t>
      </w:r>
    </w:p>
    <w:p w:rsidR="00E14F9A" w:rsidRPr="00306288" w:rsidRDefault="00E14F9A" w:rsidP="00E14F9A">
      <w:pPr>
        <w:pStyle w:val="a3"/>
        <w:spacing w:before="0" w:beforeAutospacing="0" w:after="0" w:afterAutospacing="0"/>
        <w:rPr>
          <w:color w:val="000000"/>
        </w:rPr>
      </w:pPr>
      <w:r w:rsidRPr="00306288">
        <w:rPr>
          <w:color w:val="000000"/>
        </w:rPr>
        <w:t>Приезжайте</w:t>
      </w:r>
      <w:proofErr w:type="gramStart"/>
      <w:r w:rsidRPr="00306288">
        <w:rPr>
          <w:color w:val="000000"/>
        </w:rPr>
        <w:t>…У</w:t>
      </w:r>
      <w:proofErr w:type="gramEnd"/>
      <w:r w:rsidRPr="00306288">
        <w:rPr>
          <w:color w:val="000000"/>
        </w:rPr>
        <w:t>видите сами!»</w:t>
      </w:r>
    </w:p>
    <w:p w:rsidR="00E14F9A" w:rsidRPr="00306288" w:rsidRDefault="00E14F9A" w:rsidP="00E14F9A">
      <w:pPr>
        <w:pStyle w:val="a3"/>
        <w:spacing w:before="0" w:beforeAutospacing="0" w:after="0" w:afterAutospacing="0"/>
        <w:rPr>
          <w:color w:val="000000"/>
        </w:rPr>
      </w:pPr>
      <w:r w:rsidRPr="00306288">
        <w:rPr>
          <w:color w:val="000000"/>
        </w:rPr>
        <w:t>Казимир Лисовский.</w:t>
      </w:r>
    </w:p>
    <w:p w:rsidR="00E14F9A" w:rsidRPr="00306288" w:rsidRDefault="00E14F9A" w:rsidP="00E14F9A">
      <w:pPr>
        <w:pStyle w:val="a3"/>
        <w:spacing w:before="0" w:beforeAutospacing="0" w:after="0" w:afterAutospacing="0"/>
        <w:rPr>
          <w:color w:val="000000"/>
        </w:rPr>
      </w:pPr>
    </w:p>
    <w:p w:rsidR="00E14F9A" w:rsidRPr="00306288" w:rsidRDefault="00E14F9A" w:rsidP="00E14F9A">
      <w:pPr>
        <w:pStyle w:val="a3"/>
        <w:spacing w:before="0" w:beforeAutospacing="0" w:after="0" w:afterAutospacing="0"/>
        <w:rPr>
          <w:color w:val="000000"/>
        </w:rPr>
      </w:pPr>
      <w:r w:rsidRPr="00306288">
        <w:rPr>
          <w:color w:val="000000"/>
        </w:rPr>
        <w:t>Сегодня на уроке мы с вами продолжать изучать регионы России.</w:t>
      </w:r>
    </w:p>
    <w:p w:rsidR="00E14F9A" w:rsidRPr="00306288" w:rsidRDefault="00E14F9A" w:rsidP="00E14F9A">
      <w:pPr>
        <w:pStyle w:val="a3"/>
        <w:spacing w:before="0" w:beforeAutospacing="0" w:after="0" w:afterAutospacing="0"/>
        <w:rPr>
          <w:color w:val="000000"/>
        </w:rPr>
      </w:pPr>
      <w:r w:rsidRPr="00306288">
        <w:rPr>
          <w:color w:val="000000"/>
        </w:rPr>
        <w:t xml:space="preserve">Тема сегодняшнего урока: « </w:t>
      </w:r>
      <w:proofErr w:type="spellStart"/>
      <w:r w:rsidRPr="00306288">
        <w:rPr>
          <w:color w:val="000000"/>
        </w:rPr>
        <w:t>Природно</w:t>
      </w:r>
      <w:proofErr w:type="spellEnd"/>
      <w:r w:rsidRPr="00306288">
        <w:rPr>
          <w:color w:val="000000"/>
        </w:rPr>
        <w:t xml:space="preserve"> – территориальные комплексы Западной Сибири».</w:t>
      </w:r>
    </w:p>
    <w:p w:rsidR="00E14F9A" w:rsidRPr="00306288" w:rsidRDefault="00E14F9A" w:rsidP="00E14F9A">
      <w:pPr>
        <w:pStyle w:val="a3"/>
        <w:spacing w:before="0" w:beforeAutospacing="0" w:after="0" w:afterAutospacing="0"/>
        <w:rPr>
          <w:color w:val="000000"/>
        </w:rPr>
      </w:pPr>
      <w:r w:rsidRPr="00306288">
        <w:rPr>
          <w:color w:val="000000"/>
        </w:rPr>
        <w:t>Прежде чем мы с вами приступим к изучению этой интересной темы, нам необходимо вспомнить основные понятия, ранее нами уже изученные.</w:t>
      </w:r>
    </w:p>
    <w:p w:rsidR="00E14F9A" w:rsidRPr="00306288" w:rsidRDefault="00E14F9A" w:rsidP="00E14F9A">
      <w:pPr>
        <w:pStyle w:val="a3"/>
        <w:spacing w:before="0" w:beforeAutospacing="0" w:after="0" w:afterAutospacing="0"/>
        <w:rPr>
          <w:color w:val="000000"/>
        </w:rPr>
      </w:pPr>
      <w:r w:rsidRPr="00306288">
        <w:rPr>
          <w:color w:val="000000"/>
        </w:rPr>
        <w:t>Итак, целью сегодняшнего урока у нас является</w:t>
      </w:r>
    </w:p>
    <w:p w:rsidR="00E14F9A" w:rsidRPr="00306288" w:rsidRDefault="00E14F9A" w:rsidP="00E14F9A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</w:rPr>
      </w:pPr>
      <w:r w:rsidRPr="00306288">
        <w:rPr>
          <w:color w:val="000000"/>
        </w:rPr>
        <w:t>Познакомиться с особенностями компонентов в Природном комплексе;</w:t>
      </w:r>
    </w:p>
    <w:p w:rsidR="00E14F9A" w:rsidRPr="00306288" w:rsidRDefault="00E14F9A" w:rsidP="00E14F9A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</w:rPr>
      </w:pPr>
      <w:r w:rsidRPr="00306288">
        <w:rPr>
          <w:color w:val="000000"/>
        </w:rPr>
        <w:t>Установить взаимосвязь компонентов в природных зонах;</w:t>
      </w:r>
    </w:p>
    <w:p w:rsidR="00E14F9A" w:rsidRPr="00306288" w:rsidRDefault="00E14F9A" w:rsidP="00E14F9A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</w:rPr>
      </w:pPr>
      <w:r w:rsidRPr="00306288">
        <w:rPr>
          <w:color w:val="000000"/>
        </w:rPr>
        <w:t>Выявить приспособляемость растений и животных к условиям обитания;</w:t>
      </w:r>
    </w:p>
    <w:p w:rsidR="00E14F9A" w:rsidRPr="00306288" w:rsidRDefault="00E14F9A" w:rsidP="00E14F9A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</w:rPr>
      </w:pPr>
      <w:r w:rsidRPr="00306288">
        <w:rPr>
          <w:color w:val="000000"/>
        </w:rPr>
        <w:t>Познакомиться с антропогенным воздействием человека на природную зону;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движении с севера на юг происходит смена природных зон, которые являются крупнейшими природными комплексами</w:t>
      </w:r>
      <w:proofErr w:type="gramStart"/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.</w:t>
      </w:r>
      <w:proofErr w:type="gramEnd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Откройте карту природных зон России на стр.22-23 атласа.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 </w:t>
      </w: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   определить  по карте атласа  природные  зоны </w:t>
      </w:r>
      <w:proofErr w:type="spellStart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Западно-Сибирской</w:t>
      </w:r>
      <w:proofErr w:type="spellEnd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равнины:</w:t>
      </w:r>
    </w:p>
    <w:p w:rsidR="00E14F9A" w:rsidRPr="00306288" w:rsidRDefault="00E14F9A" w:rsidP="00E14F9A">
      <w:pPr>
        <w:numPr>
          <w:ilvl w:val="0"/>
          <w:numId w:val="1"/>
        </w:numPr>
        <w:shd w:val="clear" w:color="auto" w:fill="FFFFFF"/>
        <w:spacing w:after="0" w:line="240" w:lineRule="auto"/>
        <w:ind w:left="95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природные зоны размещены на территории равнины</w:t>
      </w:r>
    </w:p>
    <w:p w:rsidR="00E14F9A" w:rsidRPr="00306288" w:rsidRDefault="00E14F9A" w:rsidP="00E14F9A">
      <w:pPr>
        <w:numPr>
          <w:ilvl w:val="0"/>
          <w:numId w:val="1"/>
        </w:numPr>
        <w:shd w:val="clear" w:color="auto" w:fill="FFFFFF"/>
        <w:spacing w:after="0" w:line="240" w:lineRule="auto"/>
        <w:ind w:left="95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какая из природных зон занимает наибольшую площадь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какие изменения в составе природных зон наблюдаются по сравнению с</w:t>
      </w: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Русской равниной.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Большая протяженность равнины с севера на юг позволяет здесь уместиться  нескольким широтным зонам – от тундры на севере до степей на юге.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 ТУНДРА  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-</w:t>
      </w: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Суровость климата: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- Зима долгая, холодная, ветреная.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Лето прохладное, </w:t>
      </w:r>
      <w:proofErr w:type="gramStart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</w:t>
      </w:r>
      <w:proofErr w:type="gramEnd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температура июля + 5 - 10 градусов.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Осадков выпадает 200-300 мм в год.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Мало тепла, испарение невелико,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Увлажнение избыточное,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Распространена вечная мерзлота.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РАСТЕНИЯ:</w:t>
      </w: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</w:t>
      </w:r>
      <w:proofErr w:type="gramStart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Мхи, лишайники, карликовые берёзы, ивы, много ягод: морошка, клюква, брусника, много грибов.</w:t>
      </w:r>
      <w:proofErr w:type="gramEnd"/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Приспособления растений:  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 осени подготавливают зимующие почки,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короткий вегетационный период.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ЖИВОТНЫЕ: </w:t>
      </w: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олени, песцы, лемминги. Гнездится много растительноядных птиц.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ТАЁЖНАЯ ЛЕСОБОЛОТНАЯ зона</w:t>
      </w:r>
      <w:proofErr w:type="gramStart"/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  <w:proofErr w:type="gramEnd"/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 </w:t>
      </w: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амая большая по площади. Царство  ели, пихты, кедра, лиственницы</w:t>
      </w:r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 </w:t>
      </w: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сосны (</w:t>
      </w:r>
      <w:proofErr w:type="spellStart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елово</w:t>
      </w:r>
      <w:proofErr w:type="spellEnd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пихтовых, </w:t>
      </w:r>
      <w:proofErr w:type="spellStart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лиственично</w:t>
      </w:r>
      <w:proofErr w:type="spellEnd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proofErr w:type="spellStart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кедрово</w:t>
      </w:r>
      <w:proofErr w:type="spellEnd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сосновых лесов, с лишайниками и кустарничками).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Южная часть тайги – </w:t>
      </w:r>
      <w:proofErr w:type="spellStart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берёзово</w:t>
      </w:r>
      <w:proofErr w:type="spellEnd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осиновые мелколиственные леса.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(Норка, куница, соболь, бурундук, белка, барсук, медведь, волк, лиса, крот, заяц-беляк.</w:t>
      </w:r>
      <w:proofErr w:type="gramEnd"/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Глухарь, рябчик, горлица, дятел, кулик, серый журавль, бекас, дупель.).</w:t>
      </w:r>
      <w:proofErr w:type="gramEnd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Отсутствует зона широколиственных лесов.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УРМАНЫ </w:t>
      </w: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это заболоченные участки тайги </w:t>
      </w:r>
      <w:proofErr w:type="gramStart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междуречье Оби и Иртыша)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 .ЛЕСОСТЕПЬ   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     -</w:t>
      </w: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её ширина небольшая,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сосновые боры со степными видами животных: овсянкой, полевым коньком, тушканчиком,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таёжные виды:  белка, глухарь,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много озёр,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плодородные почвы</w:t>
      </w:r>
      <w:proofErr w:type="gramStart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</w:p>
    <w:p w:rsidR="00E14F9A" w:rsidRPr="00306288" w:rsidRDefault="00E14F9A" w:rsidP="00E14F9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пашни.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- РЕКРЕАЦИОННЫЕ  ресурсы – юг  равнины: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Колки </w:t>
      </w: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это рощицы берёз и осин.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Гривы </w:t>
      </w: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это песчаные гряды высотой до 10 м</w:t>
      </w:r>
      <w:proofErr w:type="gramStart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Встречаются солонцы и солончаки - в условиях недостаточного увлажнения.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СТЕПИ 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 </w:t>
      </w: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занимают небольшие площади на юге Западной Сибири,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осадков здесь выпадает мало от 300-350 мм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травянистые</w:t>
      </w:r>
      <w:proofErr w:type="gramEnd"/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 плодородными чернозёмными и каштановыми  почвами,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может давать высокие урожаи пшеницы, кукурузы, подсолнечника, овощей (но часто мешает недостаток влаги и пыльные бури в начале лета).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E14F9A" w:rsidRPr="00306288" w:rsidRDefault="00E14F9A" w:rsidP="00E14F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4.Закрепление материала: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Тест по изученной теме.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Западная Сибирь по площади занимает в мире: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1-е место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Б) 2-е место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В) 3-е место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Г) 4 место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Западная Сибирь имеет рельеф, понижающийся: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к северу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Б) к югу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В) к центру</w:t>
      </w:r>
    </w:p>
    <w:p w:rsidR="00E14F9A" w:rsidRPr="00306288" w:rsidRDefault="00E14F9A" w:rsidP="00E14F9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Г) к западу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В основании Западной Сибири лежит: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А) древняя докембрийская платформа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Б) </w:t>
      </w:r>
      <w:proofErr w:type="spellStart"/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герцинская</w:t>
      </w:r>
      <w:proofErr w:type="spellEnd"/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складчатость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В) молодая палеозойская плита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Г) байкальская складчатость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Главное богатство Западной Сибири: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нефть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Б) железная руда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В) газ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Г) алмазы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Климат западной Сибири: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умеренно континентальный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Б) континентальный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В) резко континентальный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Г) муссонный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Притоками Оби являются: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Надым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Б) Иртыш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В) Таз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Г) Чулым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Какие природные зоны пересекает река Надым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тундра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Б) лесостепь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В) тайга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Г) лесотундра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8.Какое растение не растет в Западной Сибири: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Start"/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)п</w:t>
      </w:r>
      <w:proofErr w:type="gramEnd"/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олярный мак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Б) морошка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В) ель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Г) каштан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Какое животное является типичным для тундры: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Start"/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)л</w:t>
      </w:r>
      <w:proofErr w:type="gramEnd"/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емминг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Б) лось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В) косуля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Г) тушканчик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Какой природный район не имеет границы с Западной Сибирью: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Дальний Восток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Б) Урал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В) Восточная Сибирь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Г) Пояс гор Сибири</w:t>
      </w:r>
    </w:p>
    <w:p w:rsidR="00E14F9A" w:rsidRPr="00114862" w:rsidRDefault="00E14F9A" w:rsidP="00E14F9A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1148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Домашнее задание: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параграф </w:t>
      </w:r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ответить на вопросы после параграфа, </w:t>
      </w:r>
      <w:proofErr w:type="spellStart"/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дооформить</w:t>
      </w:r>
      <w:proofErr w:type="spellEnd"/>
      <w:r w:rsidRPr="001148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к/к, подготовить сообщение о главных богатствах Западной Сибири, подготовить сообщения о природе нашего края.</w:t>
      </w:r>
      <w:proofErr w:type="gramEnd"/>
    </w:p>
    <w:p w:rsidR="00E14F9A" w:rsidRDefault="00E14F9A" w:rsidP="00E14F9A">
      <w:pPr>
        <w:pStyle w:val="a3"/>
        <w:spacing w:before="0" w:beforeAutospacing="0" w:after="120" w:afterAutospacing="0"/>
        <w:rPr>
          <w:rFonts w:ascii="Arial" w:hAnsi="Arial" w:cs="Arial"/>
          <w:color w:val="000000"/>
          <w:sz w:val="17"/>
          <w:szCs w:val="17"/>
        </w:rPr>
      </w:pPr>
      <w:r>
        <w:rPr>
          <w:rFonts w:ascii="Arial" w:hAnsi="Arial" w:cs="Arial"/>
          <w:color w:val="000000"/>
          <w:sz w:val="17"/>
          <w:szCs w:val="17"/>
        </w:rPr>
        <w:t xml:space="preserve"> </w:t>
      </w:r>
    </w:p>
    <w:p w:rsidR="00E14F9A" w:rsidRDefault="00E14F9A" w:rsidP="00E14F9A">
      <w:pPr>
        <w:pStyle w:val="a3"/>
        <w:spacing w:before="0" w:beforeAutospacing="0" w:after="120" w:afterAutospacing="0"/>
        <w:rPr>
          <w:rFonts w:ascii="Arial" w:hAnsi="Arial" w:cs="Arial"/>
          <w:color w:val="000000"/>
          <w:sz w:val="17"/>
          <w:szCs w:val="17"/>
        </w:rPr>
      </w:pPr>
    </w:p>
    <w:p w:rsidR="0008529A" w:rsidRDefault="0008529A"/>
    <w:sectPr w:rsidR="0008529A" w:rsidSect="000852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06F48"/>
    <w:multiLevelType w:val="multilevel"/>
    <w:tmpl w:val="E5660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AD1688"/>
    <w:multiLevelType w:val="multilevel"/>
    <w:tmpl w:val="1E54F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3F721A2"/>
    <w:multiLevelType w:val="multilevel"/>
    <w:tmpl w:val="F5F68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14F9A"/>
    <w:rsid w:val="0008529A"/>
    <w:rsid w:val="005117CA"/>
    <w:rsid w:val="007F4174"/>
    <w:rsid w:val="00E14F9A"/>
    <w:rsid w:val="00EA1B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F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14F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EA1BD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772</Words>
  <Characters>4404</Characters>
  <Application>Microsoft Office Word</Application>
  <DocSecurity>0</DocSecurity>
  <Lines>36</Lines>
  <Paragraphs>10</Paragraphs>
  <ScaleCrop>false</ScaleCrop>
  <Company>MultiDVD Team</Company>
  <LinksUpToDate>false</LinksUpToDate>
  <CharactersWithSpaces>5166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1</cp:lastModifiedBy>
  <cp:revision>3</cp:revision>
  <dcterms:created xsi:type="dcterms:W3CDTF">2017-09-13T19:28:00Z</dcterms:created>
  <dcterms:modified xsi:type="dcterms:W3CDTF">2017-09-13T20:45:00Z</dcterms:modified>
</cp:coreProperties>
</file>